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4" w:space="0" w:color="BECCE4"/>
          <w:left w:val="single" w:sz="4" w:space="0" w:color="BECCE4"/>
          <w:bottom w:val="single" w:sz="4" w:space="0" w:color="BECCE4"/>
          <w:right w:val="single" w:sz="4" w:space="0" w:color="BECCE4"/>
          <w:insideH w:val="single" w:sz="4" w:space="0" w:color="BECCE4"/>
          <w:insideV w:val="single" w:sz="4" w:space="0" w:color="BECCE4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155"/>
        <w:gridCol w:w="615"/>
        <w:gridCol w:w="567"/>
        <w:gridCol w:w="1843"/>
        <w:gridCol w:w="26"/>
        <w:gridCol w:w="683"/>
        <w:gridCol w:w="708"/>
        <w:gridCol w:w="1046"/>
        <w:gridCol w:w="372"/>
        <w:gridCol w:w="283"/>
        <w:gridCol w:w="1782"/>
      </w:tblGrid>
      <w:tr w:rsidR="003557A4" w:rsidRPr="006475E6" w:rsidTr="00CA27B9">
        <w:trPr>
          <w:trHeight w:val="330"/>
          <w:jc w:val="center"/>
        </w:trPr>
        <w:tc>
          <w:tcPr>
            <w:tcW w:w="10080" w:type="dxa"/>
            <w:gridSpan w:val="11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shd w:val="clear" w:color="auto" w:fill="E4EAF4"/>
            <w:vAlign w:val="center"/>
            <w:hideMark/>
          </w:tcPr>
          <w:p w:rsidR="003557A4" w:rsidRPr="006475E6" w:rsidRDefault="003557A4" w:rsidP="00E33699">
            <w:pPr>
              <w:pStyle w:val="Heading2"/>
              <w:spacing w:before="60" w:line="240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0" w:name="_GoBack"/>
            <w:bookmarkEnd w:id="0"/>
            <w:r w:rsidRPr="006475E6">
              <w:rPr>
                <w:rFonts w:asciiTheme="minorHAnsi" w:hAnsiTheme="minorHAnsi"/>
                <w:i w:val="0"/>
                <w:sz w:val="22"/>
                <w:szCs w:val="22"/>
              </w:rPr>
              <w:t>Company Details</w:t>
            </w:r>
          </w:p>
        </w:tc>
      </w:tr>
      <w:tr w:rsidR="001B094B" w:rsidRPr="00291643" w:rsidTr="001B094B">
        <w:trPr>
          <w:trHeight w:val="452"/>
          <w:jc w:val="center"/>
        </w:trPr>
        <w:tc>
          <w:tcPr>
            <w:tcW w:w="2155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Company Name:</w:t>
            </w:r>
          </w:p>
        </w:tc>
        <w:tc>
          <w:tcPr>
            <w:tcW w:w="4442" w:type="dxa"/>
            <w:gridSpan w:val="6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Date of Request:</w:t>
            </w:r>
          </w:p>
        </w:tc>
        <w:bookmarkEnd w:id="1"/>
        <w:tc>
          <w:tcPr>
            <w:tcW w:w="2065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fldChar w:fldCharType="end"/>
            </w:r>
          </w:p>
        </w:tc>
      </w:tr>
      <w:tr w:rsidR="001B094B" w:rsidRPr="00291643" w:rsidTr="001B094B">
        <w:trPr>
          <w:trHeight w:val="489"/>
          <w:jc w:val="center"/>
        </w:trPr>
        <w:tc>
          <w:tcPr>
            <w:tcW w:w="2155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 of Requestor</w:t>
            </w:r>
            <w:r w:rsidRPr="0029164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025" w:type="dxa"/>
            <w:gridSpan w:val="3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 or Email:</w:t>
            </w:r>
          </w:p>
        </w:tc>
        <w:tc>
          <w:tcPr>
            <w:tcW w:w="3483" w:type="dxa"/>
            <w:gridSpan w:val="4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Pr="00291643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fldChar w:fldCharType="end"/>
            </w:r>
          </w:p>
        </w:tc>
      </w:tr>
      <w:tr w:rsidR="001B094B" w:rsidRPr="00291643" w:rsidTr="007A615C">
        <w:trPr>
          <w:trHeight w:val="489"/>
          <w:jc w:val="center"/>
        </w:trPr>
        <w:tc>
          <w:tcPr>
            <w:tcW w:w="2770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Site/s to be inducted at:  (please tick)</w:t>
            </w:r>
          </w:p>
        </w:tc>
        <w:sdt>
          <w:sdtPr>
            <w:rPr>
              <w:rFonts w:cs="Arial"/>
              <w:sz w:val="24"/>
              <w:szCs w:val="24"/>
            </w:rPr>
            <w:id w:val="178136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ECCE4"/>
                  <w:left w:val="single" w:sz="4" w:space="0" w:color="BECCE4"/>
                  <w:bottom w:val="single" w:sz="4" w:space="0" w:color="BECCE4"/>
                  <w:right w:val="single" w:sz="4" w:space="0" w:color="BECCE4"/>
                </w:tcBorders>
                <w:vAlign w:val="center"/>
              </w:tcPr>
              <w:p w:rsidR="001B094B" w:rsidRPr="001B094B" w:rsidRDefault="007A615C" w:rsidP="00AB7452">
                <w:pPr>
                  <w:spacing w:before="1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9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ABEL</w:t>
            </w:r>
            <w:r w:rsidR="00BE5794">
              <w:rPr>
                <w:rFonts w:cs="Arial"/>
                <w:sz w:val="16"/>
                <w:szCs w:val="16"/>
              </w:rPr>
              <w:t xml:space="preserve"> / DONALDSON</w:t>
            </w:r>
          </w:p>
        </w:tc>
        <w:sdt>
          <w:sdtPr>
            <w:rPr>
              <w:rFonts w:cs="Arial"/>
              <w:sz w:val="24"/>
              <w:szCs w:val="24"/>
            </w:rPr>
            <w:id w:val="178338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BECCE4"/>
                  <w:left w:val="single" w:sz="4" w:space="0" w:color="BECCE4"/>
                  <w:bottom w:val="single" w:sz="4" w:space="0" w:color="BECCE4"/>
                  <w:right w:val="single" w:sz="4" w:space="0" w:color="BECCE4"/>
                </w:tcBorders>
                <w:vAlign w:val="center"/>
              </w:tcPr>
              <w:p w:rsidR="001B094B" w:rsidRPr="001B094B" w:rsidRDefault="001B094B" w:rsidP="00AB7452">
                <w:pPr>
                  <w:spacing w:before="1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54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ASHTON</w:t>
            </w:r>
          </w:p>
        </w:tc>
        <w:sdt>
          <w:sdtPr>
            <w:rPr>
              <w:rFonts w:cs="Arial"/>
              <w:sz w:val="24"/>
              <w:szCs w:val="24"/>
            </w:rPr>
            <w:id w:val="-10211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gridSpan w:val="2"/>
                <w:tcBorders>
                  <w:top w:val="single" w:sz="4" w:space="0" w:color="BECCE4"/>
                  <w:left w:val="single" w:sz="4" w:space="0" w:color="BECCE4"/>
                  <w:bottom w:val="single" w:sz="4" w:space="0" w:color="BECCE4"/>
                  <w:right w:val="single" w:sz="4" w:space="0" w:color="BECCE4"/>
                </w:tcBorders>
                <w:vAlign w:val="center"/>
              </w:tcPr>
              <w:p w:rsidR="001B094B" w:rsidRPr="001B094B" w:rsidRDefault="001B094B" w:rsidP="00AB7452">
                <w:pPr>
                  <w:spacing w:before="1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1B094B" w:rsidRDefault="001B094B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AUSTAR</w:t>
            </w:r>
          </w:p>
        </w:tc>
      </w:tr>
      <w:tr w:rsidR="007A615C" w:rsidRPr="00291643" w:rsidTr="007A615C">
        <w:trPr>
          <w:trHeight w:val="489"/>
          <w:jc w:val="center"/>
        </w:trPr>
        <w:tc>
          <w:tcPr>
            <w:tcW w:w="2770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7A615C" w:rsidRDefault="007A615C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What area will this / these contractors be working?</w:t>
            </w:r>
          </w:p>
        </w:tc>
        <w:sdt>
          <w:sdtPr>
            <w:rPr>
              <w:rFonts w:cs="Arial"/>
              <w:sz w:val="24"/>
              <w:szCs w:val="24"/>
            </w:rPr>
            <w:id w:val="84752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ECCE4"/>
                  <w:left w:val="single" w:sz="4" w:space="0" w:color="BECCE4"/>
                  <w:bottom w:val="single" w:sz="4" w:space="0" w:color="BECCE4"/>
                  <w:right w:val="single" w:sz="4" w:space="0" w:color="BECCE4"/>
                </w:tcBorders>
                <w:vAlign w:val="center"/>
              </w:tcPr>
              <w:p w:rsidR="007A615C" w:rsidRPr="001B094B" w:rsidRDefault="007A615C" w:rsidP="00AB7452">
                <w:pPr>
                  <w:spacing w:before="1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9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7A615C" w:rsidRDefault="007A615C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CHPP</w:t>
            </w:r>
          </w:p>
        </w:tc>
        <w:sdt>
          <w:sdtPr>
            <w:rPr>
              <w:rFonts w:cs="Arial"/>
              <w:sz w:val="24"/>
              <w:szCs w:val="24"/>
            </w:rPr>
            <w:id w:val="-104667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BECCE4"/>
                  <w:left w:val="single" w:sz="4" w:space="0" w:color="BECCE4"/>
                  <w:bottom w:val="single" w:sz="4" w:space="0" w:color="BECCE4"/>
                  <w:right w:val="single" w:sz="4" w:space="0" w:color="BECCE4"/>
                </w:tcBorders>
                <w:vAlign w:val="center"/>
              </w:tcPr>
              <w:p w:rsidR="007A615C" w:rsidRPr="001B094B" w:rsidRDefault="007A615C" w:rsidP="00AB7452">
                <w:pPr>
                  <w:spacing w:before="1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54" w:type="dxa"/>
            <w:gridSpan w:val="2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7A615C" w:rsidRDefault="007A615C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Surface </w:t>
            </w:r>
            <w:r w:rsidRPr="007A615C">
              <w:rPr>
                <w:rFonts w:cs="Arial"/>
                <w:sz w:val="12"/>
                <w:szCs w:val="12"/>
              </w:rPr>
              <w:t>(Buildings / Grounds)</w:t>
            </w:r>
          </w:p>
        </w:tc>
        <w:sdt>
          <w:sdtPr>
            <w:rPr>
              <w:rFonts w:cs="Arial"/>
              <w:sz w:val="24"/>
              <w:szCs w:val="24"/>
            </w:rPr>
            <w:id w:val="-77709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gridSpan w:val="2"/>
                <w:tcBorders>
                  <w:top w:val="single" w:sz="4" w:space="0" w:color="BECCE4"/>
                  <w:left w:val="single" w:sz="4" w:space="0" w:color="BECCE4"/>
                  <w:bottom w:val="single" w:sz="4" w:space="0" w:color="BECCE4"/>
                  <w:right w:val="single" w:sz="4" w:space="0" w:color="BECCE4"/>
                </w:tcBorders>
                <w:vAlign w:val="center"/>
              </w:tcPr>
              <w:p w:rsidR="007A615C" w:rsidRPr="001B094B" w:rsidRDefault="007A615C" w:rsidP="00AB7452">
                <w:pPr>
                  <w:spacing w:before="160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7A615C" w:rsidRDefault="007A615C" w:rsidP="002368AF">
            <w:pPr>
              <w:spacing w:before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Underground</w:t>
            </w:r>
          </w:p>
        </w:tc>
      </w:tr>
    </w:tbl>
    <w:p w:rsidR="004B5F46" w:rsidRDefault="004B5F46"/>
    <w:tbl>
      <w:tblPr>
        <w:tblW w:w="10046" w:type="dxa"/>
        <w:jc w:val="center"/>
        <w:tblBorders>
          <w:top w:val="single" w:sz="4" w:space="0" w:color="BECCE4"/>
          <w:left w:val="single" w:sz="4" w:space="0" w:color="BECCE4"/>
          <w:bottom w:val="single" w:sz="4" w:space="0" w:color="BECCE4"/>
          <w:right w:val="single" w:sz="4" w:space="0" w:color="BECCE4"/>
          <w:insideH w:val="single" w:sz="4" w:space="0" w:color="BECCE4"/>
          <w:insideV w:val="single" w:sz="4" w:space="0" w:color="BECCE4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628"/>
        <w:gridCol w:w="4378"/>
        <w:gridCol w:w="1984"/>
        <w:gridCol w:w="1056"/>
      </w:tblGrid>
      <w:tr w:rsidR="00BE5794" w:rsidRPr="006475E6" w:rsidTr="00BE5794">
        <w:trPr>
          <w:trHeight w:val="340"/>
          <w:jc w:val="center"/>
        </w:trPr>
        <w:tc>
          <w:tcPr>
            <w:tcW w:w="8990" w:type="dxa"/>
            <w:gridSpan w:val="3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shd w:val="clear" w:color="auto" w:fill="E4EAF4"/>
            <w:vAlign w:val="center"/>
            <w:hideMark/>
          </w:tcPr>
          <w:p w:rsidR="00BE5794" w:rsidRPr="006475E6" w:rsidRDefault="00BE5794" w:rsidP="00E33699">
            <w:pPr>
              <w:pStyle w:val="Heading2"/>
              <w:spacing w:before="60" w:line="240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6475E6">
              <w:rPr>
                <w:rFonts w:asciiTheme="minorHAnsi" w:hAnsiTheme="minorHAnsi"/>
                <w:i w:val="0"/>
                <w:sz w:val="22"/>
                <w:szCs w:val="22"/>
              </w:rPr>
              <w:t>Inductee’s Details</w:t>
            </w:r>
          </w:p>
        </w:tc>
        <w:tc>
          <w:tcPr>
            <w:tcW w:w="1056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shd w:val="clear" w:color="auto" w:fill="E4EAF4"/>
          </w:tcPr>
          <w:p w:rsidR="00BE5794" w:rsidRPr="006475E6" w:rsidRDefault="00BE5794" w:rsidP="00E33699">
            <w:pPr>
              <w:pStyle w:val="Heading2"/>
              <w:spacing w:before="60" w:line="240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BE5794" w:rsidRPr="00291643" w:rsidTr="00BE5794">
        <w:trPr>
          <w:trHeight w:hRule="exact" w:val="521"/>
          <w:jc w:val="center"/>
        </w:trPr>
        <w:tc>
          <w:tcPr>
            <w:tcW w:w="2628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BE5794" w:rsidRPr="00291643" w:rsidRDefault="00BE5794" w:rsidP="00E33699">
            <w:pPr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Name:</w:t>
            </w:r>
          </w:p>
        </w:tc>
        <w:tc>
          <w:tcPr>
            <w:tcW w:w="4378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BE5794" w:rsidRPr="00291643" w:rsidRDefault="00BE5794" w:rsidP="00E336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Task / s or Job being performed at site/s?</w:t>
            </w:r>
          </w:p>
        </w:tc>
        <w:tc>
          <w:tcPr>
            <w:tcW w:w="198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BE5794" w:rsidRPr="00291643" w:rsidRDefault="00BE5794" w:rsidP="00B34FB2">
            <w:pPr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Occupation:</w:t>
            </w:r>
          </w:p>
        </w:tc>
        <w:tc>
          <w:tcPr>
            <w:tcW w:w="1056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BE5794" w:rsidRDefault="00BE5794" w:rsidP="00BE579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APPROVED?</w:t>
            </w:r>
          </w:p>
          <w:p w:rsidR="00BE5794" w:rsidRPr="00BE5794" w:rsidRDefault="00BE5794" w:rsidP="00BE5794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 xml:space="preserve">(To be completed by </w:t>
            </w:r>
            <w:r w:rsidR="00150AB5">
              <w:rPr>
                <w:rFonts w:cs="Arial"/>
                <w:sz w:val="10"/>
                <w:szCs w:val="10"/>
              </w:rPr>
              <w:t>Yancoal</w:t>
            </w:r>
            <w:r>
              <w:rPr>
                <w:rFonts w:cs="Arial"/>
                <w:sz w:val="10"/>
                <w:szCs w:val="10"/>
              </w:rPr>
              <w:t>)</w:t>
            </w:r>
          </w:p>
        </w:tc>
      </w:tr>
      <w:tr w:rsidR="00BE5794" w:rsidRPr="00291643" w:rsidTr="00BE5794">
        <w:trPr>
          <w:trHeight w:hRule="exact" w:val="521"/>
          <w:jc w:val="center"/>
        </w:trPr>
        <w:tc>
          <w:tcPr>
            <w:tcW w:w="2628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BE5794" w:rsidRPr="00291643" w:rsidRDefault="00BE5794" w:rsidP="00DD1110">
            <w:pPr>
              <w:spacing w:before="100" w:after="10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  <w:p w:rsidR="00BE5794" w:rsidRPr="00291643" w:rsidRDefault="00BE5794" w:rsidP="00DD1110">
            <w:pPr>
              <w:spacing w:before="100" w:after="100"/>
              <w:rPr>
                <w:rFonts w:cs="Arial"/>
                <w:sz w:val="16"/>
                <w:szCs w:val="16"/>
              </w:rPr>
            </w:pPr>
          </w:p>
        </w:tc>
        <w:tc>
          <w:tcPr>
            <w:tcW w:w="4378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BE5794" w:rsidRPr="00291643" w:rsidRDefault="00BE5794" w:rsidP="00DD1110">
            <w:pPr>
              <w:spacing w:before="100" w:after="10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</w:tcPr>
          <w:p w:rsidR="00BE5794" w:rsidRPr="00291643" w:rsidRDefault="00BE5794" w:rsidP="00B34FB2">
            <w:pPr>
              <w:spacing w:before="100" w:after="10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</w:tcPr>
          <w:p w:rsidR="00BE5794" w:rsidRPr="00291643" w:rsidRDefault="00BE5794" w:rsidP="00B34FB2">
            <w:pPr>
              <w:spacing w:before="100" w:after="10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DD1110" w:rsidRDefault="00DD1110" w:rsidP="00DD1110">
      <w:pPr>
        <w:rPr>
          <w:sz w:val="16"/>
          <w:szCs w:val="16"/>
        </w:rPr>
      </w:pPr>
    </w:p>
    <w:p w:rsidR="00BE5794" w:rsidRPr="00BE5794" w:rsidRDefault="00BE5794" w:rsidP="00150AB5">
      <w:pPr>
        <w:ind w:left="-360"/>
        <w:jc w:val="both"/>
      </w:pPr>
      <w:r w:rsidRPr="00BE5794">
        <w:rPr>
          <w:b/>
        </w:rPr>
        <w:t>Please note:</w:t>
      </w:r>
      <w:r w:rsidRPr="00BE5794">
        <w:t xml:space="preserve">  this approval is to attend the </w:t>
      </w:r>
      <w:r w:rsidR="00150AB5" w:rsidRPr="00BE5794">
        <w:t>Yancoal</w:t>
      </w:r>
      <w:r w:rsidRPr="00BE5794">
        <w:t xml:space="preserve"> Eastern Region Generic Induction for Ashton Coal, Austar Coal and / or Donaldson Coal; any site familiarisation for new contractors will need to be organised with your Site Contract Coordinator.</w:t>
      </w:r>
    </w:p>
    <w:p w:rsidR="00BE5794" w:rsidRDefault="00BE5794" w:rsidP="00DD1110">
      <w:pPr>
        <w:rPr>
          <w:sz w:val="16"/>
          <w:szCs w:val="16"/>
        </w:rPr>
      </w:pPr>
    </w:p>
    <w:p w:rsidR="00BE5794" w:rsidRPr="00DD1110" w:rsidRDefault="00BE5794" w:rsidP="00DD1110">
      <w:pPr>
        <w:rPr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BECCE4"/>
          <w:left w:val="single" w:sz="4" w:space="0" w:color="BECCE4"/>
          <w:bottom w:val="single" w:sz="4" w:space="0" w:color="BECCE4"/>
          <w:right w:val="single" w:sz="4" w:space="0" w:color="BECCE4"/>
          <w:insideH w:val="single" w:sz="4" w:space="0" w:color="BECCE4"/>
          <w:insideV w:val="single" w:sz="4" w:space="0" w:color="BECCE4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313"/>
        <w:gridCol w:w="4252"/>
        <w:gridCol w:w="1701"/>
        <w:gridCol w:w="2814"/>
      </w:tblGrid>
      <w:tr w:rsidR="002368AF" w:rsidRPr="006475E6" w:rsidTr="006475E6">
        <w:trPr>
          <w:trHeight w:val="318"/>
          <w:jc w:val="center"/>
        </w:trPr>
        <w:tc>
          <w:tcPr>
            <w:tcW w:w="10080" w:type="dxa"/>
            <w:gridSpan w:val="4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shd w:val="clear" w:color="auto" w:fill="E4EAF4"/>
            <w:vAlign w:val="center"/>
            <w:hideMark/>
          </w:tcPr>
          <w:p w:rsidR="002368AF" w:rsidRPr="006475E6" w:rsidRDefault="002368AF" w:rsidP="00291643">
            <w:pPr>
              <w:rPr>
                <w:b/>
                <w:bCs/>
                <w:iCs/>
                <w:lang w:val="en-US"/>
              </w:rPr>
            </w:pPr>
            <w:r w:rsidRPr="006475E6">
              <w:rPr>
                <w:b/>
                <w:bCs/>
                <w:iCs/>
                <w:lang w:val="en-US"/>
              </w:rPr>
              <w:t>SITE APPROVAL</w:t>
            </w:r>
            <w:r w:rsidR="00DD1110" w:rsidRPr="006475E6">
              <w:rPr>
                <w:b/>
                <w:bCs/>
                <w:iCs/>
                <w:lang w:val="en-US"/>
              </w:rPr>
              <w:t xml:space="preserve"> – </w:t>
            </w:r>
            <w:r w:rsidR="00DD1110" w:rsidRPr="006475E6">
              <w:rPr>
                <w:b/>
                <w:bCs/>
                <w:iCs/>
                <w:color w:val="FF0000"/>
                <w:lang w:val="en-US"/>
              </w:rPr>
              <w:t>ABEL</w:t>
            </w:r>
            <w:r w:rsidR="00BE5794">
              <w:rPr>
                <w:b/>
                <w:bCs/>
                <w:iCs/>
                <w:color w:val="FF0000"/>
                <w:lang w:val="en-US"/>
              </w:rPr>
              <w:t xml:space="preserve"> / DONALDSON</w:t>
            </w:r>
            <w:r w:rsidRPr="006475E6">
              <w:rPr>
                <w:b/>
                <w:bCs/>
                <w:iCs/>
                <w:lang w:val="en-US"/>
              </w:rPr>
              <w:t xml:space="preserve"> </w:t>
            </w:r>
            <w:r w:rsidR="00757002" w:rsidRPr="006475E6">
              <w:rPr>
                <w:b/>
                <w:bCs/>
                <w:iCs/>
                <w:lang w:val="en-US"/>
              </w:rPr>
              <w:t>(must be signed by an aut</w:t>
            </w:r>
            <w:r w:rsidR="00150AB5">
              <w:rPr>
                <w:b/>
                <w:bCs/>
                <w:iCs/>
                <w:lang w:val="en-US"/>
              </w:rPr>
              <w:t>horised  Yanc</w:t>
            </w:r>
            <w:r w:rsidR="00757002" w:rsidRPr="006475E6">
              <w:rPr>
                <w:b/>
                <w:bCs/>
                <w:iCs/>
                <w:lang w:val="en-US"/>
              </w:rPr>
              <w:t>oal representative)</w:t>
            </w:r>
          </w:p>
        </w:tc>
      </w:tr>
      <w:tr w:rsidR="002368AF" w:rsidRPr="00291643" w:rsidTr="00E33699">
        <w:trPr>
          <w:trHeight w:val="525"/>
          <w:jc w:val="center"/>
        </w:trPr>
        <w:tc>
          <w:tcPr>
            <w:tcW w:w="1313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E3369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Full Name:</w:t>
            </w:r>
          </w:p>
        </w:tc>
        <w:tc>
          <w:tcPr>
            <w:tcW w:w="425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E3369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E3369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Signed:</w:t>
            </w:r>
          </w:p>
        </w:tc>
        <w:tc>
          <w:tcPr>
            <w:tcW w:w="281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E3369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368AF" w:rsidRPr="00291643" w:rsidTr="00E33699">
        <w:trPr>
          <w:trHeight w:val="525"/>
          <w:jc w:val="center"/>
        </w:trPr>
        <w:tc>
          <w:tcPr>
            <w:tcW w:w="1313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CA27B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Position:</w:t>
            </w:r>
          </w:p>
        </w:tc>
        <w:tc>
          <w:tcPr>
            <w:tcW w:w="425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CA27B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CA27B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Contact #:</w:t>
            </w:r>
          </w:p>
        </w:tc>
        <w:tc>
          <w:tcPr>
            <w:tcW w:w="281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CA27B9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1B094B" w:rsidRDefault="001B094B"/>
    <w:p w:rsidR="00BE5794" w:rsidRDefault="00BE5794"/>
    <w:tbl>
      <w:tblPr>
        <w:tblW w:w="10080" w:type="dxa"/>
        <w:jc w:val="center"/>
        <w:tblBorders>
          <w:top w:val="single" w:sz="4" w:space="0" w:color="BECCE4"/>
          <w:left w:val="single" w:sz="4" w:space="0" w:color="BECCE4"/>
          <w:bottom w:val="single" w:sz="4" w:space="0" w:color="BECCE4"/>
          <w:right w:val="single" w:sz="4" w:space="0" w:color="BECCE4"/>
          <w:insideH w:val="single" w:sz="4" w:space="0" w:color="BECCE4"/>
          <w:insideV w:val="single" w:sz="4" w:space="0" w:color="BECCE4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313"/>
        <w:gridCol w:w="4252"/>
        <w:gridCol w:w="1701"/>
        <w:gridCol w:w="2814"/>
      </w:tblGrid>
      <w:tr w:rsidR="002368AF" w:rsidRPr="006475E6" w:rsidTr="0016349B">
        <w:trPr>
          <w:trHeight w:val="340"/>
          <w:jc w:val="center"/>
        </w:trPr>
        <w:tc>
          <w:tcPr>
            <w:tcW w:w="10080" w:type="dxa"/>
            <w:gridSpan w:val="4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shd w:val="clear" w:color="auto" w:fill="E4EAF4"/>
            <w:vAlign w:val="center"/>
            <w:hideMark/>
          </w:tcPr>
          <w:p w:rsidR="002368AF" w:rsidRPr="006475E6" w:rsidRDefault="002368AF" w:rsidP="00291643">
            <w:pPr>
              <w:rPr>
                <w:b/>
                <w:bCs/>
                <w:iCs/>
                <w:lang w:val="en-US"/>
              </w:rPr>
            </w:pPr>
            <w:r w:rsidRPr="006475E6">
              <w:rPr>
                <w:b/>
                <w:bCs/>
                <w:iCs/>
                <w:lang w:val="en-US"/>
              </w:rPr>
              <w:t xml:space="preserve">SITE APPROVAL </w:t>
            </w:r>
            <w:r w:rsidR="00DD1110" w:rsidRPr="006475E6">
              <w:rPr>
                <w:b/>
                <w:bCs/>
                <w:iCs/>
                <w:lang w:val="en-US"/>
              </w:rPr>
              <w:t xml:space="preserve">– </w:t>
            </w:r>
            <w:r w:rsidR="00DD1110" w:rsidRPr="006475E6">
              <w:rPr>
                <w:b/>
                <w:bCs/>
                <w:iCs/>
                <w:color w:val="FF0000"/>
                <w:lang w:val="en-US"/>
              </w:rPr>
              <w:t>ASHTON</w:t>
            </w:r>
            <w:r w:rsidRPr="006475E6">
              <w:rPr>
                <w:b/>
                <w:bCs/>
                <w:iCs/>
                <w:color w:val="FF0000"/>
                <w:lang w:val="en-US"/>
              </w:rPr>
              <w:t xml:space="preserve"> </w:t>
            </w:r>
            <w:r w:rsidR="00757002" w:rsidRPr="006475E6">
              <w:rPr>
                <w:b/>
                <w:bCs/>
                <w:iCs/>
                <w:lang w:val="en-US"/>
              </w:rPr>
              <w:t xml:space="preserve">(must </w:t>
            </w:r>
            <w:r w:rsidR="00150AB5">
              <w:rPr>
                <w:b/>
                <w:bCs/>
                <w:iCs/>
                <w:lang w:val="en-US"/>
              </w:rPr>
              <w:t>be signed by an authorised  Yanc</w:t>
            </w:r>
            <w:r w:rsidR="00757002" w:rsidRPr="006475E6">
              <w:rPr>
                <w:b/>
                <w:bCs/>
                <w:iCs/>
                <w:lang w:val="en-US"/>
              </w:rPr>
              <w:t>oal representative)</w:t>
            </w:r>
          </w:p>
        </w:tc>
      </w:tr>
      <w:tr w:rsidR="002368AF" w:rsidRPr="00291643" w:rsidTr="0016349B">
        <w:trPr>
          <w:trHeight w:val="525"/>
          <w:jc w:val="center"/>
        </w:trPr>
        <w:tc>
          <w:tcPr>
            <w:tcW w:w="1313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Full Name:</w:t>
            </w:r>
          </w:p>
        </w:tc>
        <w:tc>
          <w:tcPr>
            <w:tcW w:w="425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Signed:</w:t>
            </w:r>
          </w:p>
        </w:tc>
        <w:tc>
          <w:tcPr>
            <w:tcW w:w="281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368AF" w:rsidRPr="00291643" w:rsidTr="0016349B">
        <w:trPr>
          <w:trHeight w:val="525"/>
          <w:jc w:val="center"/>
        </w:trPr>
        <w:tc>
          <w:tcPr>
            <w:tcW w:w="1313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Position:</w:t>
            </w:r>
          </w:p>
        </w:tc>
        <w:tc>
          <w:tcPr>
            <w:tcW w:w="425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Contact #:</w:t>
            </w:r>
          </w:p>
        </w:tc>
        <w:tc>
          <w:tcPr>
            <w:tcW w:w="281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1B094B" w:rsidRDefault="001B094B"/>
    <w:p w:rsidR="00BE5794" w:rsidRDefault="00BE5794"/>
    <w:tbl>
      <w:tblPr>
        <w:tblW w:w="10080" w:type="dxa"/>
        <w:jc w:val="center"/>
        <w:tblBorders>
          <w:top w:val="single" w:sz="4" w:space="0" w:color="BECCE4"/>
          <w:left w:val="single" w:sz="4" w:space="0" w:color="BECCE4"/>
          <w:bottom w:val="single" w:sz="4" w:space="0" w:color="BECCE4"/>
          <w:right w:val="single" w:sz="4" w:space="0" w:color="BECCE4"/>
          <w:insideH w:val="single" w:sz="4" w:space="0" w:color="BECCE4"/>
          <w:insideV w:val="single" w:sz="4" w:space="0" w:color="BECCE4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313"/>
        <w:gridCol w:w="4252"/>
        <w:gridCol w:w="1701"/>
        <w:gridCol w:w="2814"/>
      </w:tblGrid>
      <w:tr w:rsidR="002368AF" w:rsidRPr="006475E6" w:rsidTr="0016349B">
        <w:trPr>
          <w:trHeight w:val="340"/>
          <w:jc w:val="center"/>
        </w:trPr>
        <w:tc>
          <w:tcPr>
            <w:tcW w:w="10080" w:type="dxa"/>
            <w:gridSpan w:val="4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shd w:val="clear" w:color="auto" w:fill="E4EAF4"/>
            <w:vAlign w:val="center"/>
            <w:hideMark/>
          </w:tcPr>
          <w:p w:rsidR="002368AF" w:rsidRPr="006475E6" w:rsidRDefault="002368AF" w:rsidP="00291643">
            <w:pPr>
              <w:rPr>
                <w:b/>
                <w:bCs/>
                <w:iCs/>
                <w:lang w:val="en-US"/>
              </w:rPr>
            </w:pPr>
            <w:r w:rsidRPr="006475E6">
              <w:rPr>
                <w:b/>
                <w:bCs/>
                <w:iCs/>
                <w:lang w:val="en-US"/>
              </w:rPr>
              <w:t xml:space="preserve">SITE APPROVAL </w:t>
            </w:r>
            <w:r w:rsidR="00DD1110" w:rsidRPr="006475E6">
              <w:rPr>
                <w:b/>
                <w:bCs/>
                <w:iCs/>
                <w:lang w:val="en-US"/>
              </w:rPr>
              <w:t xml:space="preserve">– </w:t>
            </w:r>
            <w:r w:rsidR="00DD1110" w:rsidRPr="006475E6">
              <w:rPr>
                <w:b/>
                <w:bCs/>
                <w:iCs/>
                <w:color w:val="FF0000"/>
                <w:lang w:val="en-US"/>
              </w:rPr>
              <w:t>AUSTAR</w:t>
            </w:r>
            <w:r w:rsidR="00757002" w:rsidRPr="006475E6">
              <w:rPr>
                <w:b/>
                <w:bCs/>
                <w:iCs/>
                <w:color w:val="FF0000"/>
                <w:lang w:val="en-US"/>
              </w:rPr>
              <w:t xml:space="preserve"> </w:t>
            </w:r>
            <w:r w:rsidR="00757002" w:rsidRPr="006475E6">
              <w:rPr>
                <w:b/>
                <w:bCs/>
                <w:iCs/>
                <w:lang w:val="en-US"/>
              </w:rPr>
              <w:t xml:space="preserve">(must </w:t>
            </w:r>
            <w:r w:rsidR="00150AB5">
              <w:rPr>
                <w:b/>
                <w:bCs/>
                <w:iCs/>
                <w:lang w:val="en-US"/>
              </w:rPr>
              <w:t>be signed by an authorised  Yanc</w:t>
            </w:r>
            <w:r w:rsidR="00757002" w:rsidRPr="006475E6">
              <w:rPr>
                <w:b/>
                <w:bCs/>
                <w:iCs/>
                <w:lang w:val="en-US"/>
              </w:rPr>
              <w:t>oal representative)</w:t>
            </w:r>
          </w:p>
        </w:tc>
      </w:tr>
      <w:tr w:rsidR="002368AF" w:rsidRPr="00291643" w:rsidTr="0016349B">
        <w:trPr>
          <w:trHeight w:val="525"/>
          <w:jc w:val="center"/>
        </w:trPr>
        <w:tc>
          <w:tcPr>
            <w:tcW w:w="1313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Full Name:</w:t>
            </w:r>
          </w:p>
        </w:tc>
        <w:tc>
          <w:tcPr>
            <w:tcW w:w="425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Signed:</w:t>
            </w:r>
          </w:p>
        </w:tc>
        <w:tc>
          <w:tcPr>
            <w:tcW w:w="281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368AF" w:rsidRPr="00291643" w:rsidTr="0016349B">
        <w:trPr>
          <w:trHeight w:val="525"/>
          <w:jc w:val="center"/>
        </w:trPr>
        <w:tc>
          <w:tcPr>
            <w:tcW w:w="1313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Position:</w:t>
            </w:r>
          </w:p>
        </w:tc>
        <w:tc>
          <w:tcPr>
            <w:tcW w:w="4252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t>Contact #:</w:t>
            </w:r>
          </w:p>
        </w:tc>
        <w:tc>
          <w:tcPr>
            <w:tcW w:w="2814" w:type="dxa"/>
            <w:tcBorders>
              <w:top w:val="single" w:sz="4" w:space="0" w:color="BECCE4"/>
              <w:left w:val="single" w:sz="4" w:space="0" w:color="BECCE4"/>
              <w:bottom w:val="single" w:sz="4" w:space="0" w:color="BECCE4"/>
              <w:right w:val="single" w:sz="4" w:space="0" w:color="BECCE4"/>
            </w:tcBorders>
            <w:vAlign w:val="center"/>
            <w:hideMark/>
          </w:tcPr>
          <w:p w:rsidR="002368AF" w:rsidRPr="00291643" w:rsidRDefault="002368AF" w:rsidP="0016349B">
            <w:pPr>
              <w:spacing w:after="60"/>
              <w:rPr>
                <w:rFonts w:cs="Arial"/>
                <w:sz w:val="16"/>
                <w:szCs w:val="16"/>
              </w:rPr>
            </w:pPr>
            <w:r w:rsidRPr="00291643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164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1643">
              <w:rPr>
                <w:rFonts w:cs="Arial"/>
                <w:sz w:val="16"/>
                <w:szCs w:val="16"/>
              </w:rPr>
            </w:r>
            <w:r w:rsidRPr="00291643">
              <w:rPr>
                <w:rFonts w:cs="Arial"/>
                <w:sz w:val="16"/>
                <w:szCs w:val="16"/>
              </w:rPr>
              <w:fldChar w:fldCharType="separate"/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noProof/>
                <w:sz w:val="16"/>
                <w:szCs w:val="16"/>
              </w:rPr>
              <w:t> </w:t>
            </w:r>
            <w:r w:rsidRPr="00291643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3557A4" w:rsidRDefault="003557A4" w:rsidP="00813572"/>
    <w:sectPr w:rsidR="003557A4" w:rsidSect="00813572">
      <w:headerReference w:type="default" r:id="rId8"/>
      <w:pgSz w:w="11906" w:h="16838"/>
      <w:pgMar w:top="1440" w:right="1286" w:bottom="1350" w:left="1260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B7A" w:rsidRDefault="003D0B7A" w:rsidP="00CA27B9">
      <w:r>
        <w:separator/>
      </w:r>
    </w:p>
  </w:endnote>
  <w:endnote w:type="continuationSeparator" w:id="0">
    <w:p w:rsidR="003D0B7A" w:rsidRDefault="003D0B7A" w:rsidP="00CA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B7A" w:rsidRDefault="003D0B7A" w:rsidP="00CA27B9">
      <w:r>
        <w:separator/>
      </w:r>
    </w:p>
  </w:footnote>
  <w:footnote w:type="continuationSeparator" w:id="0">
    <w:p w:rsidR="003D0B7A" w:rsidRDefault="003D0B7A" w:rsidP="00CA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7B9" w:rsidRDefault="002368AF" w:rsidP="00CA27B9">
    <w:pPr>
      <w:pStyle w:val="Header"/>
      <w:ind w:hanging="45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59E6F" wp14:editId="0B9BEA42">
              <wp:simplePos x="0" y="0"/>
              <wp:positionH relativeFrom="column">
                <wp:posOffset>1095375</wp:posOffset>
              </wp:positionH>
              <wp:positionV relativeFrom="paragraph">
                <wp:posOffset>-182880</wp:posOffset>
              </wp:positionV>
              <wp:extent cx="5153025" cy="6381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68AF" w:rsidRPr="00813572" w:rsidRDefault="002368AF" w:rsidP="00813572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13572">
                            <w:rPr>
                              <w:b/>
                              <w:sz w:val="28"/>
                              <w:szCs w:val="28"/>
                            </w:rPr>
                            <w:t>REGIONAL EASTERN UNDERGROUND</w:t>
                          </w:r>
                          <w:r w:rsidR="00813572" w:rsidRPr="00813572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813572">
                            <w:rPr>
                              <w:b/>
                              <w:sz w:val="28"/>
                              <w:szCs w:val="28"/>
                            </w:rPr>
                            <w:t>OPERATION</w:t>
                          </w:r>
                          <w:r w:rsidR="00813572" w:rsidRPr="00813572"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 w:rsidR="00813572" w:rsidRPr="00813572"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 w:rsidRPr="00813572">
                            <w:rPr>
                              <w:b/>
                              <w:sz w:val="28"/>
                              <w:szCs w:val="28"/>
                            </w:rPr>
                            <w:t>CONTRACTOR APPROVAL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59E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25pt;margin-top:-14.4pt;width:405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" stroked="f">
              <v:textbox>
                <w:txbxContent>
                  <w:p w:rsidR="002368AF" w:rsidRPr="00813572" w:rsidRDefault="002368AF" w:rsidP="00813572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813572">
                      <w:rPr>
                        <w:b/>
                        <w:sz w:val="28"/>
                        <w:szCs w:val="28"/>
                      </w:rPr>
                      <w:t>REGIONAL EASTERN UNDERGROUND</w:t>
                    </w:r>
                    <w:r w:rsidR="00813572" w:rsidRPr="00813572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813572">
                      <w:rPr>
                        <w:b/>
                        <w:sz w:val="28"/>
                        <w:szCs w:val="28"/>
                      </w:rPr>
                      <w:t>OPERATION</w:t>
                    </w:r>
                    <w:r w:rsidR="00813572" w:rsidRPr="00813572">
                      <w:rPr>
                        <w:b/>
                        <w:sz w:val="28"/>
                        <w:szCs w:val="28"/>
                      </w:rPr>
                      <w:tab/>
                    </w:r>
                    <w:r w:rsidR="00813572" w:rsidRPr="00813572">
                      <w:rPr>
                        <w:b/>
                        <w:sz w:val="28"/>
                        <w:szCs w:val="28"/>
                      </w:rPr>
                      <w:tab/>
                    </w:r>
                    <w:r w:rsidRPr="00813572">
                      <w:rPr>
                        <w:b/>
                        <w:sz w:val="28"/>
                        <w:szCs w:val="28"/>
                      </w:rPr>
                      <w:t>CONTRACTOR APPROVAL FORM</w:t>
                    </w:r>
                  </w:p>
                </w:txbxContent>
              </v:textbox>
            </v:shape>
          </w:pict>
        </mc:Fallback>
      </mc:AlternateContent>
    </w:r>
    <w:r w:rsidR="00CA27B9" w:rsidRPr="00CA27B9">
      <w:rPr>
        <w:noProof/>
        <w:lang w:eastAsia="en-AU"/>
      </w:rPr>
      <w:drawing>
        <wp:inline distT="0" distB="0" distL="0" distR="0" wp14:anchorId="7776A909" wp14:editId="1E3FADEA">
          <wp:extent cx="1447800" cy="466797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4410" cy="478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27B9">
      <w:rPr>
        <w:noProof/>
        <w:lang w:eastAsia="en-AU"/>
      </w:rPr>
      <mc:AlternateContent>
        <mc:Choice Requires="wps">
          <w:drawing>
            <wp:inline distT="0" distB="0" distL="0" distR="0" wp14:anchorId="0BFFB637" wp14:editId="6BFE050A">
              <wp:extent cx="304800" cy="304800"/>
              <wp:effectExtent l="0" t="0" r="0" b="0"/>
              <wp:docPr id="3" name="AutoShape 5" descr="http://onewall/home/DocumentManager/YancoalStationeryTemplates/YancoalLogo/1335506882/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4E9DFA" id="AutoShape 5" o:spid="_x0000_s1026" alt="http://onewall/home/DocumentManager/YancoalStationeryTemplates/YancoalLogo/1335506882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1+EXe9AIAABY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81C9E"/>
    <w:multiLevelType w:val="hybridMultilevel"/>
    <w:tmpl w:val="FDAE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A4"/>
    <w:rsid w:val="000F46D8"/>
    <w:rsid w:val="0011491C"/>
    <w:rsid w:val="00122313"/>
    <w:rsid w:val="001422C7"/>
    <w:rsid w:val="00150AB5"/>
    <w:rsid w:val="001B094B"/>
    <w:rsid w:val="002368AF"/>
    <w:rsid w:val="00291643"/>
    <w:rsid w:val="002E56D7"/>
    <w:rsid w:val="00310DD7"/>
    <w:rsid w:val="003557A4"/>
    <w:rsid w:val="003D0B7A"/>
    <w:rsid w:val="00477924"/>
    <w:rsid w:val="004B5F46"/>
    <w:rsid w:val="004F496B"/>
    <w:rsid w:val="005A376F"/>
    <w:rsid w:val="005B2811"/>
    <w:rsid w:val="006475E6"/>
    <w:rsid w:val="006D6D8B"/>
    <w:rsid w:val="00713F46"/>
    <w:rsid w:val="00757002"/>
    <w:rsid w:val="007A615C"/>
    <w:rsid w:val="0081027D"/>
    <w:rsid w:val="00813572"/>
    <w:rsid w:val="00915BEC"/>
    <w:rsid w:val="00AA6E25"/>
    <w:rsid w:val="00AB7452"/>
    <w:rsid w:val="00AE0061"/>
    <w:rsid w:val="00B20416"/>
    <w:rsid w:val="00B23F6C"/>
    <w:rsid w:val="00BE5794"/>
    <w:rsid w:val="00CA27B9"/>
    <w:rsid w:val="00DD1110"/>
    <w:rsid w:val="00EA2412"/>
    <w:rsid w:val="00F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3F6DA24-AA0B-4AAB-A2A3-F699EF9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811"/>
  </w:style>
  <w:style w:type="paragraph" w:styleId="Heading2">
    <w:name w:val="heading 2"/>
    <w:basedOn w:val="Normal"/>
    <w:next w:val="Normal"/>
    <w:link w:val="Heading2Char"/>
    <w:qFormat/>
    <w:rsid w:val="003557A4"/>
    <w:pPr>
      <w:keepNext/>
      <w:spacing w:before="240" w:after="60" w:line="264" w:lineRule="auto"/>
      <w:outlineLvl w:val="1"/>
    </w:pPr>
    <w:rPr>
      <w:rFonts w:ascii="Arial" w:eastAsia="Times New Roman" w:hAnsi="Arial" w:cs="Times New Roman"/>
      <w:b/>
      <w:bCs/>
      <w:i/>
      <w:iCs/>
      <w:spacing w:val="4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57A4"/>
    <w:rPr>
      <w:rFonts w:ascii="Arial" w:eastAsia="Times New Roman" w:hAnsi="Arial" w:cs="Times New Roman"/>
      <w:b/>
      <w:bCs/>
      <w:i/>
      <w:iCs/>
      <w:spacing w:val="4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2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B9"/>
  </w:style>
  <w:style w:type="paragraph" w:styleId="Footer">
    <w:name w:val="footer"/>
    <w:basedOn w:val="Normal"/>
    <w:link w:val="FooterChar"/>
    <w:uiPriority w:val="99"/>
    <w:unhideWhenUsed/>
    <w:rsid w:val="00CA2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B9"/>
  </w:style>
  <w:style w:type="paragraph" w:styleId="BalloonText">
    <w:name w:val="Balloon Text"/>
    <w:basedOn w:val="Normal"/>
    <w:link w:val="BalloonTextChar"/>
    <w:uiPriority w:val="99"/>
    <w:semiHidden/>
    <w:unhideWhenUsed/>
    <w:rsid w:val="00291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B361-7F08-4498-AF72-98AE8825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Yancoal Australia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Louis</dc:creator>
  <cp:lastModifiedBy>Amy Johnson</cp:lastModifiedBy>
  <cp:revision>2</cp:revision>
  <cp:lastPrinted>2015-09-22T05:04:00Z</cp:lastPrinted>
  <dcterms:created xsi:type="dcterms:W3CDTF">2018-01-30T23:48:00Z</dcterms:created>
  <dcterms:modified xsi:type="dcterms:W3CDTF">2018-01-30T23:48:00Z</dcterms:modified>
</cp:coreProperties>
</file>